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26" w:rsidRDefault="00B17D1F" w:rsidP="00B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культуре. 10-11 классы</w:t>
      </w:r>
    </w:p>
    <w:p w:rsidR="00B17D1F" w:rsidRDefault="00B17D1F" w:rsidP="00B17D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17D1F" w:rsidRDefault="00B17D1F" w:rsidP="00B17D1F">
      <w:pPr>
        <w:spacing w:after="0" w:line="264" w:lineRule="auto"/>
        <w:ind w:left="120"/>
        <w:jc w:val="both"/>
      </w:pP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450426">
        <w:rPr>
          <w:rFonts w:ascii="Times New Roman" w:hAnsi="Times New Roman"/>
          <w:color w:val="000000"/>
          <w:sz w:val="28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50426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45042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50426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50426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</w:t>
      </w:r>
      <w:r w:rsidRPr="00450426">
        <w:rPr>
          <w:rFonts w:ascii="Times New Roman" w:hAnsi="Times New Roman"/>
          <w:color w:val="000000"/>
          <w:sz w:val="28"/>
        </w:rPr>
        <w:lastRenderedPageBreak/>
        <w:t>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50426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450426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</w:t>
      </w:r>
      <w:r w:rsidRPr="00450426">
        <w:rPr>
          <w:rFonts w:ascii="Times New Roman" w:hAnsi="Times New Roman"/>
          <w:color w:val="000000"/>
          <w:sz w:val="28"/>
        </w:rPr>
        <w:lastRenderedPageBreak/>
        <w:t>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B17D1F" w:rsidRPr="00450426" w:rsidRDefault="00B17D1F" w:rsidP="00B17D1F">
      <w:pPr>
        <w:spacing w:after="0" w:line="264" w:lineRule="auto"/>
        <w:ind w:firstLine="600"/>
        <w:jc w:val="both"/>
      </w:pPr>
      <w:r w:rsidRPr="00450426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B17D1F" w:rsidRDefault="00B17D1F" w:rsidP="00B17D1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0" w:name="ceba58f0-def2-488e-88c8-f4292ccf0380"/>
      <w:r w:rsidRPr="00450426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</w:p>
    <w:p w:rsidR="00FB008E" w:rsidRDefault="00FB008E" w:rsidP="00FB008E">
      <w:pPr>
        <w:jc w:val="both"/>
        <w:rPr>
          <w:rStyle w:val="fontstyle01"/>
        </w:rPr>
      </w:pPr>
    </w:p>
    <w:p w:rsidR="00FB008E" w:rsidRPr="004F4386" w:rsidRDefault="00FB008E" w:rsidP="00FB008E">
      <w:pPr>
        <w:jc w:val="both"/>
      </w:pPr>
      <w:r>
        <w:rPr>
          <w:rStyle w:val="fontstyle01"/>
        </w:rPr>
        <w:t xml:space="preserve">        </w:t>
      </w:r>
      <w:bookmarkStart w:id="1" w:name="_GoBack"/>
      <w:bookmarkEnd w:id="1"/>
      <w:r w:rsidRPr="00C46F7E">
        <w:rPr>
          <w:rStyle w:val="fontstyle01"/>
        </w:rPr>
        <w:t>Текущий контроль проводится в соответствии с тематическим</w:t>
      </w:r>
      <w:r w:rsidRPr="00C46F7E">
        <w:rPr>
          <w:color w:val="000000"/>
          <w:sz w:val="28"/>
          <w:szCs w:val="28"/>
        </w:rPr>
        <w:br/>
      </w:r>
      <w:r w:rsidRPr="00C46F7E">
        <w:rPr>
          <w:rStyle w:val="fontstyle01"/>
        </w:rPr>
        <w:t>планированием, промежуточная аттестация проводится по формам,</w:t>
      </w:r>
      <w:r w:rsidRPr="00C46F7E">
        <w:rPr>
          <w:color w:val="000000"/>
          <w:sz w:val="28"/>
          <w:szCs w:val="28"/>
        </w:rPr>
        <w:br/>
      </w:r>
      <w:r w:rsidRPr="00C46F7E">
        <w:rPr>
          <w:rStyle w:val="fontstyle01"/>
        </w:rPr>
        <w:t>определенным учебным планом, и в соответствии с учебным календарным</w:t>
      </w:r>
      <w:r w:rsidRPr="00C46F7E">
        <w:rPr>
          <w:color w:val="000000"/>
          <w:sz w:val="28"/>
          <w:szCs w:val="28"/>
        </w:rPr>
        <w:br/>
      </w:r>
      <w:r w:rsidRPr="00C46F7E">
        <w:rPr>
          <w:rStyle w:val="fontstyle01"/>
        </w:rPr>
        <w:t>графиком</w:t>
      </w:r>
      <w:r>
        <w:rPr>
          <w:rStyle w:val="fontstyle01"/>
        </w:rPr>
        <w:t>.</w:t>
      </w:r>
    </w:p>
    <w:p w:rsidR="00FB008E" w:rsidRPr="00450426" w:rsidRDefault="00FB008E" w:rsidP="00B17D1F">
      <w:pPr>
        <w:spacing w:after="0" w:line="264" w:lineRule="auto"/>
        <w:ind w:firstLine="600"/>
        <w:jc w:val="both"/>
      </w:pPr>
    </w:p>
    <w:p w:rsidR="00B17D1F" w:rsidRPr="00450426" w:rsidRDefault="00B17D1F" w:rsidP="00B17D1F">
      <w:pPr>
        <w:spacing w:after="0" w:line="264" w:lineRule="auto"/>
        <w:ind w:left="120"/>
        <w:jc w:val="both"/>
      </w:pPr>
    </w:p>
    <w:p w:rsidR="00B17D1F" w:rsidRPr="00D37F82" w:rsidRDefault="00B17D1F" w:rsidP="00B17D1F">
      <w:pPr>
        <w:spacing w:after="0"/>
        <w:ind w:left="120"/>
      </w:pPr>
      <w:bookmarkStart w:id="2" w:name="block-28295215"/>
      <w:r w:rsidRPr="00D37F8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7D1F" w:rsidRPr="00D37F82" w:rsidRDefault="00B17D1F" w:rsidP="00B17D1F">
      <w:pPr>
        <w:spacing w:after="0" w:line="480" w:lineRule="auto"/>
        <w:ind w:left="120"/>
      </w:pPr>
      <w:r w:rsidRPr="00D37F8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7D1F" w:rsidRPr="00B17D1F" w:rsidRDefault="00B17D1F" w:rsidP="00B17D1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37F82">
        <w:rPr>
          <w:rFonts w:ascii="Times New Roman" w:hAnsi="Times New Roman" w:cs="Times New Roman"/>
          <w:w w:val="105"/>
          <w:sz w:val="24"/>
          <w:szCs w:val="24"/>
        </w:rPr>
        <w:t>Лях В.И. Физическая культура (базовый уровень). 10-11 классы. Издательство «Просвещение»</w:t>
      </w:r>
    </w:p>
    <w:p w:rsidR="00B17D1F" w:rsidRPr="00D37F82" w:rsidRDefault="00B17D1F" w:rsidP="00B17D1F">
      <w:pPr>
        <w:spacing w:after="0"/>
        <w:ind w:left="120"/>
      </w:pPr>
    </w:p>
    <w:p w:rsidR="00B17D1F" w:rsidRPr="00450426" w:rsidRDefault="00B17D1F" w:rsidP="00B17D1F">
      <w:pPr>
        <w:spacing w:after="0" w:line="480" w:lineRule="auto"/>
        <w:ind w:left="120"/>
      </w:pPr>
      <w:r w:rsidRPr="0045042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2"/>
    <w:p w:rsidR="00B17D1F" w:rsidRDefault="00B17D1F" w:rsidP="00B17D1F">
      <w:pPr>
        <w:numPr>
          <w:ilvl w:val="0"/>
          <w:numId w:val="1"/>
        </w:numPr>
        <w:shd w:val="clear" w:color="auto" w:fill="E1E5EA"/>
        <w:spacing w:before="100" w:beforeAutospacing="1" w:after="100" w:afterAutospacing="1" w:line="240" w:lineRule="auto"/>
        <w:ind w:left="256"/>
        <w:rPr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>Национальная информационная сеть «Спортивная Россия». </w:t>
      </w:r>
      <w:hyperlink r:id="rId5" w:history="1">
        <w:r>
          <w:rPr>
            <w:rStyle w:val="a3"/>
            <w:rFonts w:ascii="Tahoma" w:hAnsi="Tahoma" w:cs="Tahoma"/>
            <w:sz w:val="20"/>
            <w:szCs w:val="20"/>
          </w:rPr>
          <w:t>http://www.infosport.ru</w:t>
        </w:r>
      </w:hyperlink>
    </w:p>
    <w:p w:rsidR="00B17D1F" w:rsidRPr="00FB008E" w:rsidRDefault="00B17D1F" w:rsidP="00B17D1F">
      <w:pPr>
        <w:pStyle w:val="a4"/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rPr>
          <w:rStyle w:val="c0"/>
          <w:lang w:val="ru-RU"/>
        </w:rPr>
      </w:pPr>
      <w:r>
        <w:rPr>
          <w:rStyle w:val="c0"/>
          <w:rFonts w:ascii="Tahoma" w:hAnsi="Tahoma" w:cs="Tahoma"/>
          <w:color w:val="121212"/>
          <w:sz w:val="20"/>
          <w:szCs w:val="20"/>
          <w:lang w:val="ru-RU"/>
        </w:rPr>
        <w:t>Научная электронная библиотека. (Москва).</w:t>
      </w:r>
      <w:r>
        <w:rPr>
          <w:rStyle w:val="c0"/>
          <w:rFonts w:ascii="Tahoma" w:hAnsi="Tahoma" w:cs="Tahoma"/>
          <w:color w:val="121212"/>
          <w:sz w:val="20"/>
          <w:szCs w:val="20"/>
        </w:rPr>
        <w:t> </w:t>
      </w:r>
      <w:hyperlink r:id="rId6" w:history="1">
        <w:r>
          <w:rPr>
            <w:rStyle w:val="a3"/>
            <w:rFonts w:ascii="Tahoma" w:hAnsi="Tahoma" w:cs="Tahoma"/>
            <w:sz w:val="20"/>
            <w:szCs w:val="20"/>
          </w:rPr>
          <w:t>http</w:t>
        </w:r>
        <w:r>
          <w:rPr>
            <w:rStyle w:val="a3"/>
            <w:rFonts w:ascii="Tahoma" w:hAnsi="Tahoma" w:cs="Tahoma"/>
            <w:sz w:val="20"/>
            <w:szCs w:val="20"/>
            <w:lang w:val="ru-RU"/>
          </w:rPr>
          <w:t>://</w:t>
        </w:r>
        <w:r>
          <w:rPr>
            <w:rStyle w:val="a3"/>
            <w:rFonts w:ascii="Tahoma" w:hAnsi="Tahoma" w:cs="Tahoma"/>
            <w:sz w:val="20"/>
            <w:szCs w:val="20"/>
          </w:rPr>
          <w:t>www</w:t>
        </w:r>
        <w:r>
          <w:rPr>
            <w:rStyle w:val="a3"/>
            <w:rFonts w:ascii="Tahoma" w:hAnsi="Tahoma" w:cs="Tahoma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elibrary</w:t>
        </w:r>
        <w:proofErr w:type="spellEnd"/>
        <w:r>
          <w:rPr>
            <w:rStyle w:val="a3"/>
            <w:rFonts w:ascii="Tahoma" w:hAnsi="Tahoma" w:cs="Tahoma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ru</w:t>
        </w:r>
        <w:proofErr w:type="spellEnd"/>
        <w:r>
          <w:rPr>
            <w:rStyle w:val="a3"/>
            <w:rFonts w:ascii="Tahoma" w:hAnsi="Tahoma" w:cs="Tahoma"/>
            <w:sz w:val="20"/>
            <w:szCs w:val="20"/>
            <w:lang w:val="ru-RU"/>
          </w:rPr>
          <w:t>/</w:t>
        </w:r>
      </w:hyperlink>
      <w:r>
        <w:rPr>
          <w:rStyle w:val="c0"/>
          <w:rFonts w:ascii="Tahoma" w:hAnsi="Tahoma" w:cs="Tahoma"/>
          <w:color w:val="121212"/>
          <w:sz w:val="20"/>
          <w:szCs w:val="20"/>
          <w:lang w:val="ru-RU"/>
        </w:rPr>
        <w:t xml:space="preserve">. </w:t>
      </w:r>
    </w:p>
    <w:p w:rsidR="00B17D1F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 xml:space="preserve">Российская Спортивная Энциклопедия. </w:t>
      </w:r>
      <w:hyperlink r:id="rId7" w:history="1">
        <w:r>
          <w:rPr>
            <w:rStyle w:val="a3"/>
            <w:rFonts w:ascii="Tahoma" w:hAnsi="Tahoma" w:cs="Tahoma"/>
            <w:sz w:val="20"/>
            <w:szCs w:val="20"/>
          </w:rPr>
          <w:t>http://www.libsport.ru/</w:t>
        </w:r>
      </w:hyperlink>
    </w:p>
    <w:p w:rsidR="00B17D1F" w:rsidRPr="00455AC7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 xml:space="preserve">Научный портал «Теория. </w:t>
      </w:r>
      <w:proofErr w:type="spellStart"/>
      <w:r>
        <w:rPr>
          <w:rStyle w:val="c0"/>
          <w:rFonts w:ascii="Tahoma" w:hAnsi="Tahoma" w:cs="Tahoma"/>
          <w:color w:val="121212"/>
          <w:sz w:val="20"/>
          <w:szCs w:val="20"/>
        </w:rPr>
        <w:t>Ру</w:t>
      </w:r>
      <w:proofErr w:type="spellEnd"/>
      <w:r>
        <w:rPr>
          <w:rStyle w:val="c0"/>
          <w:rFonts w:ascii="Tahoma" w:hAnsi="Tahoma" w:cs="Tahoma"/>
          <w:color w:val="121212"/>
          <w:sz w:val="20"/>
          <w:szCs w:val="20"/>
        </w:rPr>
        <w:t xml:space="preserve">». </w:t>
      </w:r>
      <w:hyperlink r:id="rId8" w:history="1">
        <w:r>
          <w:rPr>
            <w:rStyle w:val="a3"/>
            <w:rFonts w:ascii="Tahoma" w:hAnsi="Tahoma" w:cs="Tahoma"/>
            <w:sz w:val="20"/>
            <w:szCs w:val="20"/>
          </w:rPr>
          <w:t>http</w:t>
        </w:r>
        <w:r w:rsidRPr="00455AC7">
          <w:rPr>
            <w:rStyle w:val="a3"/>
            <w:rFonts w:ascii="Tahoma" w:hAnsi="Tahoma" w:cs="Tahoma"/>
            <w:sz w:val="20"/>
            <w:szCs w:val="20"/>
          </w:rPr>
          <w:t>://</w:t>
        </w:r>
        <w:r>
          <w:rPr>
            <w:rStyle w:val="a3"/>
            <w:rFonts w:ascii="Tahoma" w:hAnsi="Tahoma" w:cs="Tahoma"/>
            <w:sz w:val="20"/>
            <w:szCs w:val="20"/>
          </w:rPr>
          <w:t>www</w:t>
        </w:r>
        <w:r w:rsidRPr="00455AC7">
          <w:rPr>
            <w:rStyle w:val="a3"/>
            <w:rFonts w:ascii="Tahoma" w:hAnsi="Tahoma" w:cs="Tahoma"/>
            <w:sz w:val="20"/>
            <w:szCs w:val="20"/>
          </w:rPr>
          <w:t>.</w:t>
        </w:r>
        <w:r>
          <w:rPr>
            <w:rStyle w:val="a3"/>
            <w:rFonts w:ascii="Tahoma" w:hAnsi="Tahoma" w:cs="Tahoma"/>
            <w:sz w:val="20"/>
            <w:szCs w:val="20"/>
          </w:rPr>
          <w:t>teoriya</w:t>
        </w:r>
        <w:r w:rsidRPr="00455AC7">
          <w:rPr>
            <w:rStyle w:val="a3"/>
            <w:rFonts w:ascii="Tahoma" w:hAnsi="Tahoma" w:cs="Tahoma"/>
            <w:sz w:val="20"/>
            <w:szCs w:val="20"/>
          </w:rPr>
          <w:t>.</w:t>
        </w:r>
        <w:r>
          <w:rPr>
            <w:rStyle w:val="a3"/>
            <w:rFonts w:ascii="Tahoma" w:hAnsi="Tahoma" w:cs="Tahoma"/>
            <w:sz w:val="20"/>
            <w:szCs w:val="20"/>
          </w:rPr>
          <w:t>ru</w:t>
        </w:r>
        <w:r w:rsidRPr="00455AC7">
          <w:rPr>
            <w:rStyle w:val="a3"/>
            <w:rFonts w:ascii="Tahoma" w:hAnsi="Tahoma" w:cs="Tahoma"/>
            <w:sz w:val="20"/>
            <w:szCs w:val="20"/>
          </w:rPr>
          <w:t>/</w:t>
        </w:r>
      </w:hyperlink>
    </w:p>
    <w:p w:rsidR="00B17D1F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>Научно-теоретический журнал "Теория и практика физической культуры". </w:t>
      </w:r>
      <w:hyperlink r:id="rId9" w:history="1">
        <w:r>
          <w:rPr>
            <w:rStyle w:val="a3"/>
            <w:rFonts w:ascii="Tahoma" w:hAnsi="Tahoma" w:cs="Tahoma"/>
            <w:sz w:val="20"/>
            <w:szCs w:val="20"/>
          </w:rPr>
          <w:t>http://www.teoriya.ru/journals/</w:t>
        </w:r>
      </w:hyperlink>
      <w:r>
        <w:rPr>
          <w:rStyle w:val="c0"/>
          <w:rFonts w:ascii="Tahoma" w:hAnsi="Tahoma" w:cs="Tahoma"/>
          <w:color w:val="121212"/>
          <w:sz w:val="20"/>
          <w:szCs w:val="20"/>
        </w:rPr>
        <w:t>.</w:t>
      </w:r>
    </w:p>
    <w:p w:rsidR="00B17D1F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lastRenderedPageBreak/>
        <w:t>Научно-методический журнал "Физическая культура: воспитание, образование, тренировка" </w:t>
      </w:r>
      <w:hyperlink r:id="rId10" w:history="1">
        <w:r>
          <w:rPr>
            <w:rStyle w:val="a3"/>
            <w:rFonts w:ascii="Tahoma" w:hAnsi="Tahoma" w:cs="Tahoma"/>
            <w:sz w:val="20"/>
            <w:szCs w:val="20"/>
          </w:rPr>
          <w:t>http://www.teoriya.ru/fkvot/</w:t>
        </w:r>
      </w:hyperlink>
    </w:p>
    <w:p w:rsidR="00B17D1F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>Научно теоретический журнал «Ученые записки университета имени П.Ф. Лесгафта» </w:t>
      </w:r>
      <w:hyperlink r:id="rId11" w:history="1">
        <w:r>
          <w:rPr>
            <w:rStyle w:val="a3"/>
            <w:rFonts w:ascii="Tahoma" w:hAnsi="Tahoma" w:cs="Tahoma"/>
            <w:sz w:val="20"/>
            <w:szCs w:val="20"/>
          </w:rPr>
          <w:t>http://lesgaft-notes.spb.ru/</w:t>
        </w:r>
      </w:hyperlink>
      <w:r>
        <w:rPr>
          <w:rStyle w:val="c0"/>
          <w:rFonts w:ascii="Tahoma" w:hAnsi="Tahoma" w:cs="Tahoma"/>
          <w:color w:val="121212"/>
          <w:sz w:val="20"/>
          <w:szCs w:val="20"/>
        </w:rPr>
        <w:t>.</w:t>
      </w:r>
    </w:p>
    <w:p w:rsidR="00B17D1F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 xml:space="preserve">Сайт «Я иду на урок физкультуры» создан на основе материалов журнала «Спорт в </w:t>
      </w:r>
      <w:proofErr w:type="spellStart"/>
      <w:proofErr w:type="gramStart"/>
      <w:r>
        <w:rPr>
          <w:rStyle w:val="c0"/>
          <w:rFonts w:ascii="Tahoma" w:hAnsi="Tahoma" w:cs="Tahoma"/>
          <w:color w:val="121212"/>
          <w:sz w:val="20"/>
          <w:szCs w:val="20"/>
        </w:rPr>
        <w:t>школе»Издательского</w:t>
      </w:r>
      <w:proofErr w:type="spellEnd"/>
      <w:proofErr w:type="gramEnd"/>
      <w:r>
        <w:rPr>
          <w:rStyle w:val="c0"/>
          <w:rFonts w:ascii="Tahoma" w:hAnsi="Tahoma" w:cs="Tahoma"/>
          <w:color w:val="121212"/>
          <w:sz w:val="20"/>
          <w:szCs w:val="20"/>
        </w:rPr>
        <w:t xml:space="preserve"> дома «Первое сентября». </w:t>
      </w:r>
      <w:hyperlink r:id="rId12" w:history="1">
        <w:r>
          <w:rPr>
            <w:rStyle w:val="a3"/>
            <w:rFonts w:ascii="Tahoma" w:hAnsi="Tahoma" w:cs="Tahoma"/>
            <w:sz w:val="20"/>
            <w:szCs w:val="20"/>
          </w:rPr>
          <w:t>http://spo.1september.ru/urok/</w:t>
        </w:r>
      </w:hyperlink>
    </w:p>
    <w:p w:rsidR="00B17D1F" w:rsidRDefault="00B17D1F" w:rsidP="00B17D1F">
      <w:pPr>
        <w:numPr>
          <w:ilvl w:val="0"/>
          <w:numId w:val="2"/>
        </w:numPr>
        <w:shd w:val="clear" w:color="auto" w:fill="E1E5EA"/>
        <w:spacing w:before="100" w:beforeAutospacing="1" w:after="100" w:afterAutospacing="1" w:line="240" w:lineRule="auto"/>
        <w:ind w:left="256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Tahoma" w:hAnsi="Tahoma" w:cs="Tahoma"/>
          <w:color w:val="121212"/>
          <w:sz w:val="20"/>
          <w:szCs w:val="20"/>
        </w:rPr>
        <w:t>Центральная отраслевая библиотека по физической культуре и спорту Российского государственного университета физической культуры и спорта. Возможен поиск информации в электронном каталоге. В разделе новости представлены материалы конференций, проводимых на базе РГУФК </w:t>
      </w:r>
      <w:hyperlink r:id="rId13" w:history="1">
        <w:r>
          <w:rPr>
            <w:rStyle w:val="a3"/>
            <w:rFonts w:ascii="Tahoma" w:hAnsi="Tahoma" w:cs="Tahoma"/>
            <w:sz w:val="20"/>
            <w:szCs w:val="20"/>
          </w:rPr>
          <w:t>http://lib.sportedu.ru/</w:t>
        </w:r>
      </w:hyperlink>
    </w:p>
    <w:p w:rsidR="00B17D1F" w:rsidRPr="00450426" w:rsidRDefault="00B17D1F" w:rsidP="00B17D1F"/>
    <w:p w:rsidR="00B17D1F" w:rsidRPr="00B17D1F" w:rsidRDefault="00B17D1F" w:rsidP="00B17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7D1F" w:rsidRPr="00B1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92B0A"/>
    <w:multiLevelType w:val="multilevel"/>
    <w:tmpl w:val="FAA65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36E5A"/>
    <w:multiLevelType w:val="multilevel"/>
    <w:tmpl w:val="A60E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3E"/>
    <w:rsid w:val="0003013E"/>
    <w:rsid w:val="006E4626"/>
    <w:rsid w:val="00B17D1F"/>
    <w:rsid w:val="00F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6387"/>
  <w15:chartTrackingRefBased/>
  <w15:docId w15:val="{55124A29-F89C-411C-A3C3-4C2723C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D1F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B17D1F"/>
    <w:pPr>
      <w:spacing w:after="200" w:line="276" w:lineRule="auto"/>
      <w:ind w:left="720"/>
      <w:contextualSpacing/>
    </w:pPr>
    <w:rPr>
      <w:lang w:val="en-US"/>
    </w:rPr>
  </w:style>
  <w:style w:type="character" w:customStyle="1" w:styleId="c0">
    <w:name w:val="c0"/>
    <w:basedOn w:val="a0"/>
    <w:rsid w:val="00B17D1F"/>
  </w:style>
  <w:style w:type="character" w:customStyle="1" w:styleId="fontstyle01">
    <w:name w:val="fontstyle01"/>
    <w:basedOn w:val="a0"/>
    <w:rsid w:val="00FB00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www.teoriya.ru/%26sa%3DD%26ust%3D1566007446939000&amp;sa=D&amp;ust=1600363250671000&amp;usg=AOvVaw1Efa2Bx_6Box8zL9XOwFd6" TargetMode="External"/><Relationship Id="rId13" Type="http://schemas.openxmlformats.org/officeDocument/2006/relationships/hyperlink" Target="https://www.google.com/url?q=https://www.google.com/url?q%3Dhttp://lib.sportedu.ru/%26sa%3DD%26ust%3D1566007446942000&amp;sa=D&amp;ust=1600363250678000&amp;usg=AOvVaw1X4S9mnOGZ9YYv0Eo61A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www.libsport.ru/%26sa%3DD%26ust%3D1566007446939000&amp;sa=D&amp;ust=1600363250671000&amp;usg=AOvVaw0Jb4nHxwxcRtyaLZg65Q8J" TargetMode="External"/><Relationship Id="rId12" Type="http://schemas.openxmlformats.org/officeDocument/2006/relationships/hyperlink" Target="https://www.google.com/url?q=https://www.google.com/url?q%3Dhttp://spo.1september.ru/urok/%26sa%3DD%26ust%3D1566007446940000&amp;sa=D&amp;ust=1600363250673000&amp;usg=AOvVaw01DpgVpVQ2cuTpCbSE4ws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elibrary.ru/%26sa%3DD%26ust%3D1566007446938000&amp;sa=D&amp;ust=1600363250669000&amp;usg=AOvVaw3WEQqMvAncgR9hAq7Y6a8e" TargetMode="External"/><Relationship Id="rId11" Type="http://schemas.openxmlformats.org/officeDocument/2006/relationships/hyperlink" Target="https://www.google.com/url?q=https://www.google.com/url?q%3Dhttp://licey40.simd.ru/%26sa%3DD%26ust%3D1566007446939000&amp;sa=D&amp;ust=1600363250672000&amp;usg=AOvVaw0R0HVID3dC_KUqRwRZrIT6" TargetMode="External"/><Relationship Id="rId5" Type="http://schemas.openxmlformats.org/officeDocument/2006/relationships/hyperlink" Target="https://www.google.com/url?q=https://www.google.com/url?q%3Dhttp://www.infosport.ru/%26sa%3DD%26ust%3D1566007446938000&amp;sa=D&amp;ust=1600363250669000&amp;usg=AOvVaw3X9eMITPH9yXp67UEGFw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www.google.com/url?q%3Dhttp://www.teoriya.ru/fkvot/%26sa%3DD%26ust%3D1566007446939000&amp;sa=D&amp;ust=1600363250672000&amp;usg=AOvVaw3e7k_35sBczRGikqX2s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www.teoriya.ru/journals/%26sa%3DD%26ust%3D1566007446939000&amp;sa=D&amp;ust=1600363250672000&amp;usg=AOvVaw1Nh95vz3-XGYd6iFTXOiH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kasper50775@outlook.com</dc:creator>
  <cp:keywords/>
  <dc:description/>
  <cp:lastModifiedBy>kasper50775@outlook.com</cp:lastModifiedBy>
  <cp:revision>3</cp:revision>
  <dcterms:created xsi:type="dcterms:W3CDTF">2023-11-02T09:42:00Z</dcterms:created>
  <dcterms:modified xsi:type="dcterms:W3CDTF">2023-11-02T09:45:00Z</dcterms:modified>
</cp:coreProperties>
</file>