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693F" w14:textId="77777777" w:rsidR="00793B1E" w:rsidRDefault="00793B1E" w:rsidP="00793B1E">
      <w:pPr>
        <w:pStyle w:val="c9"/>
        <w:tabs>
          <w:tab w:val="left" w:pos="4005"/>
        </w:tabs>
        <w:spacing w:before="0" w:beforeAutospacing="0" w:after="0" w:afterAutospacing="0"/>
        <w:jc w:val="center"/>
      </w:pPr>
      <w:r>
        <w:t>Муниципальное автономное общеобразовательное учреждение</w:t>
      </w:r>
    </w:p>
    <w:p w14:paraId="7D0F8D9E" w14:textId="77777777" w:rsidR="00793B1E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  <w:r>
        <w:t>«Средняя школа п. Юбилейный»</w:t>
      </w:r>
    </w:p>
    <w:p w14:paraId="58B8F0A4" w14:textId="77777777" w:rsidR="00793B1E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</w:pPr>
    </w:p>
    <w:p w14:paraId="49F4A25D" w14:textId="77777777" w:rsidR="00793B1E" w:rsidRDefault="00793B1E" w:rsidP="002811BC">
      <w:pPr>
        <w:pStyle w:val="c9"/>
        <w:tabs>
          <w:tab w:val="left" w:pos="4005"/>
        </w:tabs>
        <w:spacing w:before="0" w:beforeAutospacing="0" w:after="0" w:afterAutospacing="0"/>
      </w:pPr>
    </w:p>
    <w:tbl>
      <w:tblPr>
        <w:tblW w:w="1134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533"/>
        <w:gridCol w:w="3838"/>
      </w:tblGrid>
      <w:tr w:rsidR="00793B1E" w14:paraId="07497E90" w14:textId="77777777" w:rsidTr="00793B1E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59B02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14:paraId="771871AB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на заседании педсовета</w:t>
            </w:r>
          </w:p>
          <w:p w14:paraId="7FCD9412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14:paraId="0CB6668F" w14:textId="45ACC65F" w:rsidR="00793B1E" w:rsidRPr="00793B1E" w:rsidRDefault="00793B1E" w:rsidP="00666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№ _</w:t>
            </w:r>
            <w:r w:rsidR="006665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 _</w:t>
            </w:r>
            <w:r w:rsidR="0066653D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___202</w:t>
            </w:r>
            <w:r w:rsidR="002A6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944B4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491D958A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МАОУСШ п. Юбилейный __________/Г.М.Перевалова/</w:t>
            </w:r>
          </w:p>
          <w:p w14:paraId="0EFEBB68" w14:textId="5F955824" w:rsidR="00793B1E" w:rsidRPr="00793B1E" w:rsidRDefault="00793B1E" w:rsidP="00666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«__</w:t>
            </w:r>
            <w:r w:rsidR="006665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r w:rsidR="0066653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______202</w:t>
            </w:r>
            <w:r w:rsidR="002A6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4A50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04F7CE7C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Директор МАОУСШ п.Юбилейный</w:t>
            </w:r>
          </w:p>
          <w:p w14:paraId="31B92258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_____________/Г.Н.Комякова/</w:t>
            </w:r>
          </w:p>
          <w:p w14:paraId="266765C2" w14:textId="77777777" w:rsidR="00793B1E" w:rsidRPr="00793B1E" w:rsidRDefault="00793B1E" w:rsidP="00793B1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78A82" w14:textId="72F040CF" w:rsidR="00793B1E" w:rsidRPr="00793B1E" w:rsidRDefault="00793B1E" w:rsidP="006665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Приказ №_</w:t>
            </w:r>
            <w:r w:rsidR="002A601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_от_</w:t>
            </w:r>
            <w:r w:rsidR="002A60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653D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__202</w:t>
            </w:r>
            <w:r w:rsidR="002A60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93B1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29890BEB" w14:textId="77777777" w:rsidR="00793B1E" w:rsidRPr="002811BC" w:rsidRDefault="00793B1E" w:rsidP="00793B1E">
      <w:pPr>
        <w:pStyle w:val="c9"/>
        <w:tabs>
          <w:tab w:val="left" w:pos="4005"/>
        </w:tabs>
        <w:spacing w:before="0" w:beforeAutospacing="0" w:after="0" w:afterAutospacing="0"/>
        <w:rPr>
          <w:rStyle w:val="c5c2"/>
          <w:sz w:val="22"/>
          <w:szCs w:val="22"/>
        </w:rPr>
      </w:pPr>
    </w:p>
    <w:p w14:paraId="099AF34B" w14:textId="77777777" w:rsidR="00793B1E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8742B36" w14:textId="77777777" w:rsidR="002811BC" w:rsidRDefault="002811BC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BAA7B7A" w14:textId="77777777" w:rsidR="003949AF" w:rsidRDefault="003949AF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164FCE64" w14:textId="77777777" w:rsidR="003949AF" w:rsidRDefault="003949AF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0EAD885B" w14:textId="77777777" w:rsidR="003949AF" w:rsidRDefault="003949AF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3254BD1D" w14:textId="77777777" w:rsidR="00793B1E" w:rsidRPr="002F6A19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 w:rsidRPr="002F6A19">
        <w:rPr>
          <w:rStyle w:val="c5c2"/>
          <w:b/>
          <w:sz w:val="28"/>
          <w:szCs w:val="28"/>
        </w:rPr>
        <w:t xml:space="preserve">РАБОЧАЯ ПРОГРАММА </w:t>
      </w:r>
    </w:p>
    <w:p w14:paraId="77E7C1E5" w14:textId="77777777" w:rsidR="00793B1E" w:rsidRDefault="002811BC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внеурочной деятельности</w:t>
      </w:r>
    </w:p>
    <w:p w14:paraId="11066F85" w14:textId="77777777" w:rsidR="002811BC" w:rsidRPr="002F6A19" w:rsidRDefault="002811BC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«Практическая география»</w:t>
      </w:r>
    </w:p>
    <w:p w14:paraId="3EF10893" w14:textId="77777777" w:rsidR="00793B1E" w:rsidRPr="002F6A19" w:rsidRDefault="002811BC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  <w:r>
        <w:rPr>
          <w:rStyle w:val="c5c2"/>
          <w:b/>
          <w:sz w:val="28"/>
          <w:szCs w:val="28"/>
        </w:rPr>
        <w:t>9</w:t>
      </w:r>
      <w:r w:rsidR="00793B1E" w:rsidRPr="002F6A19">
        <w:rPr>
          <w:rStyle w:val="c5c2"/>
          <w:b/>
          <w:sz w:val="28"/>
          <w:szCs w:val="28"/>
        </w:rPr>
        <w:t xml:space="preserve"> класс</w:t>
      </w:r>
    </w:p>
    <w:p w14:paraId="3FE2BF47" w14:textId="77777777" w:rsidR="00793B1E" w:rsidRPr="002F6A19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b/>
          <w:sz w:val="28"/>
          <w:szCs w:val="28"/>
        </w:rPr>
      </w:pPr>
    </w:p>
    <w:p w14:paraId="78D0D264" w14:textId="77777777" w:rsidR="00793B1E" w:rsidRPr="002F6A19" w:rsidRDefault="00793B1E" w:rsidP="00793B1E">
      <w:pPr>
        <w:pStyle w:val="c9"/>
        <w:tabs>
          <w:tab w:val="left" w:pos="4005"/>
        </w:tabs>
        <w:spacing w:before="0" w:beforeAutospacing="0" w:after="0" w:afterAutospacing="0"/>
        <w:ind w:firstLine="454"/>
        <w:jc w:val="center"/>
        <w:rPr>
          <w:rStyle w:val="c5c2"/>
          <w:sz w:val="28"/>
          <w:szCs w:val="28"/>
        </w:rPr>
      </w:pPr>
    </w:p>
    <w:p w14:paraId="7E245118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5247EED8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CA2A851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771FE8B7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1E2FA4A7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4CC4B00" w14:textId="77777777" w:rsidR="003949AF" w:rsidRDefault="003949AF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4C65F88B" w14:textId="77777777" w:rsidR="003949AF" w:rsidRDefault="003949AF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</w:p>
    <w:p w14:paraId="7EFCD983" w14:textId="77777777" w:rsidR="00793B1E" w:rsidRPr="00DC2A79" w:rsidRDefault="00793B1E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  <w:r w:rsidRPr="00DC2A79">
        <w:rPr>
          <w:rStyle w:val="c5c2"/>
          <w:sz w:val="28"/>
          <w:szCs w:val="28"/>
        </w:rPr>
        <w:t>Составил:</w:t>
      </w:r>
    </w:p>
    <w:p w14:paraId="453181CE" w14:textId="77777777" w:rsidR="00793B1E" w:rsidRPr="00DC2A79" w:rsidRDefault="00793B1E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  <w:r w:rsidRPr="00DC2A79">
        <w:rPr>
          <w:rStyle w:val="c5c2"/>
          <w:sz w:val="28"/>
          <w:szCs w:val="28"/>
        </w:rPr>
        <w:t xml:space="preserve">Перевалова Галина Михайловна, </w:t>
      </w:r>
    </w:p>
    <w:p w14:paraId="174DA88F" w14:textId="77777777" w:rsidR="00793B1E" w:rsidRPr="00DC2A79" w:rsidRDefault="00FF1033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  <w:r>
        <w:rPr>
          <w:rStyle w:val="c5c2"/>
          <w:sz w:val="28"/>
          <w:szCs w:val="28"/>
        </w:rPr>
        <w:t>у</w:t>
      </w:r>
      <w:r w:rsidR="002811BC">
        <w:rPr>
          <w:rStyle w:val="c5c2"/>
          <w:sz w:val="28"/>
          <w:szCs w:val="28"/>
        </w:rPr>
        <w:t>читель географии</w:t>
      </w:r>
      <w:r w:rsidR="00793B1E" w:rsidRPr="00DC2A79">
        <w:rPr>
          <w:rStyle w:val="c5c2"/>
          <w:sz w:val="28"/>
          <w:szCs w:val="28"/>
        </w:rPr>
        <w:t xml:space="preserve">, </w:t>
      </w:r>
    </w:p>
    <w:p w14:paraId="19483EEF" w14:textId="77777777" w:rsidR="00793B1E" w:rsidRPr="00DC2A79" w:rsidRDefault="00793B1E" w:rsidP="00793B1E">
      <w:pPr>
        <w:pStyle w:val="c9"/>
        <w:spacing w:before="0" w:beforeAutospacing="0" w:after="0" w:afterAutospacing="0"/>
        <w:jc w:val="right"/>
        <w:rPr>
          <w:rStyle w:val="c5c2"/>
          <w:sz w:val="28"/>
          <w:szCs w:val="28"/>
        </w:rPr>
      </w:pPr>
      <w:r w:rsidRPr="00DC2A79">
        <w:rPr>
          <w:rStyle w:val="c5c2"/>
          <w:sz w:val="28"/>
          <w:szCs w:val="28"/>
        </w:rPr>
        <w:t>высшая квалификационная категория</w:t>
      </w:r>
    </w:p>
    <w:p w14:paraId="03A30728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20564314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right"/>
        <w:rPr>
          <w:rStyle w:val="c5c2"/>
          <w:sz w:val="22"/>
          <w:szCs w:val="22"/>
        </w:rPr>
      </w:pPr>
    </w:p>
    <w:p w14:paraId="28581CED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575A6E96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43515D10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36C1039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03B71348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216B69F4" w14:textId="77777777" w:rsidR="00793B1E" w:rsidRDefault="00793B1E" w:rsidP="00793B1E">
      <w:pPr>
        <w:pStyle w:val="c9"/>
        <w:spacing w:before="0" w:beforeAutospacing="0" w:after="0" w:afterAutospacing="0"/>
        <w:ind w:firstLine="454"/>
        <w:jc w:val="center"/>
        <w:rPr>
          <w:rStyle w:val="c5c2"/>
          <w:sz w:val="22"/>
          <w:szCs w:val="22"/>
        </w:rPr>
      </w:pPr>
    </w:p>
    <w:p w14:paraId="30CC8358" w14:textId="77777777" w:rsidR="003949AF" w:rsidRDefault="003949AF" w:rsidP="002811BC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30D7884F" w14:textId="77777777" w:rsidR="003949AF" w:rsidRDefault="003949AF" w:rsidP="002811BC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57950129" w14:textId="77777777" w:rsidR="003949AF" w:rsidRDefault="003949AF" w:rsidP="002811BC">
      <w:pPr>
        <w:spacing w:before="100" w:beforeAutospacing="1" w:after="100" w:afterAutospacing="1" w:line="240" w:lineRule="auto"/>
        <w:jc w:val="center"/>
        <w:rPr>
          <w:rStyle w:val="c5c2"/>
          <w:rFonts w:ascii="Times New Roman" w:hAnsi="Times New Roman" w:cs="Times New Roman"/>
          <w:sz w:val="28"/>
          <w:szCs w:val="28"/>
        </w:rPr>
      </w:pPr>
    </w:p>
    <w:p w14:paraId="0A5A6028" w14:textId="577D246B" w:rsidR="00793B1E" w:rsidRPr="002811BC" w:rsidRDefault="00793B1E" w:rsidP="00281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1BC">
        <w:rPr>
          <w:rStyle w:val="c5c2"/>
          <w:rFonts w:ascii="Times New Roman" w:hAnsi="Times New Roman" w:cs="Times New Roman"/>
          <w:sz w:val="28"/>
          <w:szCs w:val="28"/>
        </w:rPr>
        <w:t>202</w:t>
      </w:r>
      <w:r w:rsidR="002A601B">
        <w:rPr>
          <w:rStyle w:val="c5c2"/>
          <w:rFonts w:ascii="Times New Roman" w:hAnsi="Times New Roman" w:cs="Times New Roman"/>
          <w:sz w:val="28"/>
          <w:szCs w:val="28"/>
        </w:rPr>
        <w:t>4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>-202</w:t>
      </w:r>
      <w:r w:rsidR="002A601B">
        <w:rPr>
          <w:rStyle w:val="c5c2"/>
          <w:rFonts w:ascii="Times New Roman" w:hAnsi="Times New Roman" w:cs="Times New Roman"/>
          <w:sz w:val="28"/>
          <w:szCs w:val="28"/>
        </w:rPr>
        <w:t>5</w:t>
      </w:r>
      <w:r w:rsidRPr="002811BC">
        <w:rPr>
          <w:rStyle w:val="c5c2"/>
          <w:rFonts w:ascii="Times New Roman" w:hAnsi="Times New Roman" w:cs="Times New Roman"/>
          <w:sz w:val="28"/>
          <w:szCs w:val="28"/>
        </w:rPr>
        <w:t xml:space="preserve"> уч. год</w:t>
      </w:r>
    </w:p>
    <w:p w14:paraId="4827A557" w14:textId="77777777" w:rsidR="00261449" w:rsidRDefault="005348F9" w:rsidP="002614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«Практическая география» предназначена для учащихся 9 класса, составлена на основе </w:t>
      </w:r>
      <w:r w:rsidR="00261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нормативных документов:</w:t>
      </w:r>
    </w:p>
    <w:p w14:paraId="33FEC709" w14:textId="77777777" w:rsidR="00A542E5" w:rsidRPr="00A542E5" w:rsidRDefault="00A542E5" w:rsidP="00CC23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2E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Минпросвещения России от 31.05.2021 № 287 «Об утверждении федерального государственного образовательного стандарта основного общего образования»</w:t>
      </w:r>
    </w:p>
    <w:p w14:paraId="5026623C" w14:textId="77777777" w:rsidR="001D3023" w:rsidRDefault="001E0625" w:rsidP="00CC23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6A1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программа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 образования </w:t>
      </w:r>
      <w:r w:rsidR="005348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МАОУСШ п. Юбилейный</w:t>
      </w:r>
      <w:r w:rsidR="00391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B9379F3" w14:textId="77777777" w:rsidR="001D3023" w:rsidRPr="00391EEE" w:rsidRDefault="00536A1A" w:rsidP="001D3023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</w:t>
      </w:r>
      <w:r w:rsidR="00261449" w:rsidRPr="00391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 «География. 9 класс. Предпрофильная подготовка», автор-составитель Н.В. Болотникова.- Волгоград: Учитель, 2006 г. </w:t>
      </w:r>
    </w:p>
    <w:p w14:paraId="13BA5D89" w14:textId="77777777" w:rsidR="001D3023" w:rsidRPr="001D3023" w:rsidRDefault="001D3023" w:rsidP="00C146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программы в учебном плане</w:t>
      </w:r>
    </w:p>
    <w:p w14:paraId="6FA306CA" w14:textId="77777777" w:rsidR="001D3023" w:rsidRPr="001D3023" w:rsidRDefault="00B01433" w:rsidP="00B014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внеурочной деятельности по социальному направлению «Практическая география» рассчитана на учащихся 9 класса на 1 учебный год по </w:t>
      </w:r>
      <w:r w:rsidR="00AA1F05">
        <w:rPr>
          <w:rFonts w:ascii="Times New Roman" w:eastAsia="Times New Roman" w:hAnsi="Times New Roman" w:cs="Times New Roman"/>
          <w:sz w:val="24"/>
          <w:szCs w:val="24"/>
          <w:lang w:eastAsia="ru-RU"/>
        </w:rPr>
        <w:t>0,5 часа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Всего </w:t>
      </w:r>
      <w:r w:rsidR="00AA1F0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AA1F0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1D3023"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год.</w:t>
      </w:r>
    </w:p>
    <w:p w14:paraId="5C487229" w14:textId="77777777" w:rsidR="004D782B" w:rsidRDefault="001D3023" w:rsidP="00B01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 </w:t>
      </w:r>
      <w:r w:rsidR="00B014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</w:t>
      </w:r>
    </w:p>
    <w:p w14:paraId="6250759F" w14:textId="77777777" w:rsidR="001D3023" w:rsidRPr="001D3023" w:rsidRDefault="001D3023" w:rsidP="00B014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«Практическая география»</w:t>
      </w:r>
    </w:p>
    <w:p w14:paraId="43BD2FBA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BDCB9AD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всесторонне образованной, инициативной и успешной личности,</w:t>
      </w:r>
    </w:p>
    <w:p w14:paraId="6DCC0A25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14:paraId="47AE27A6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14:paraId="7F33EF08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природы, населения и хозяйства Земли, материков, их крупных районов и стран; представление о России как субъекте мирового географического пространства, её месте и роли в современном мире;</w:t>
      </w:r>
    </w:p>
    <w:p w14:paraId="0665FD0C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14:paraId="11A961A5" w14:textId="77777777" w:rsidR="001D3023" w:rsidRPr="001D3023" w:rsidRDefault="001D3023" w:rsidP="001D30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и общности глобальных проблем человечества</w:t>
      </w:r>
    </w:p>
    <w:p w14:paraId="2A13B7D5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1802565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14:paraId="3C276451" w14:textId="77777777" w:rsidR="001D3023" w:rsidRPr="001D3023" w:rsidRDefault="001D3023" w:rsidP="001D30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14:paraId="4E403BFC" w14:textId="77777777" w:rsidR="001D3023" w:rsidRPr="001D3023" w:rsidRDefault="001D3023" w:rsidP="001D30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14:paraId="114A141B" w14:textId="77777777" w:rsidR="001D3023" w:rsidRPr="001D3023" w:rsidRDefault="001D3023" w:rsidP="001D30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14:paraId="61F21650" w14:textId="77777777" w:rsidR="001D3023" w:rsidRPr="001D3023" w:rsidRDefault="001D3023" w:rsidP="001D3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составлять (индивидуально или в группе) план решения проблемы (выполнения проекта);</w:t>
      </w:r>
    </w:p>
    <w:p w14:paraId="1F4EF858" w14:textId="77777777" w:rsidR="001D3023" w:rsidRPr="001D3023" w:rsidRDefault="001D3023" w:rsidP="001D302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14:paraId="339A166B" w14:textId="77777777" w:rsidR="001D3023" w:rsidRPr="001D3023" w:rsidRDefault="001D3023" w:rsidP="001D302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14:paraId="395AE788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УУД: </w:t>
      </w:r>
    </w:p>
    <w:p w14:paraId="6F710C05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14:paraId="5EE6FDD2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отстаивая свою точку зрения, приводить аргументы, подтверждая их фактами. </w:t>
      </w:r>
    </w:p>
    <w:p w14:paraId="5EA4519B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дискуссии уметь выдвинуть контраргументы, перефразировать свою мысль (владение механизмом эквивалентных замен).</w:t>
      </w:r>
    </w:p>
    <w:p w14:paraId="60DB8BDC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его.</w:t>
      </w:r>
    </w:p>
    <w:p w14:paraId="61916DFB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понимая позицию другого, различать в его речи: мнение (точку зрения), доказательство (аргументы), факты; гипотезы, аксиомы, теории. </w:t>
      </w:r>
    </w:p>
    <w:p w14:paraId="23352814" w14:textId="77777777" w:rsidR="001D3023" w:rsidRPr="001D3023" w:rsidRDefault="001D3023" w:rsidP="001D302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взглянуть на ситуацию с иной позиции и договариваться с людьми иных позиций.</w:t>
      </w:r>
    </w:p>
    <w:p w14:paraId="494F3E56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14:paraId="0017567E" w14:textId="77777777" w:rsidR="001D3023" w:rsidRPr="001D3023" w:rsidRDefault="001D3023" w:rsidP="001D3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14:paraId="1A5DCCCF" w14:textId="77777777" w:rsidR="001D3023" w:rsidRPr="001D3023" w:rsidRDefault="001D3023" w:rsidP="001D302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14:paraId="1B86DB0C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F8E252F" w14:textId="77777777" w:rsidR="001D3023" w:rsidRPr="001D3023" w:rsidRDefault="001D3023" w:rsidP="001D30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определения географическим понятиям и терминам;</w:t>
      </w:r>
    </w:p>
    <w:p w14:paraId="2B354AD3" w14:textId="77777777" w:rsidR="001D3023" w:rsidRPr="001D3023" w:rsidRDefault="001D3023" w:rsidP="001D30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</w:t>
      </w:r>
    </w:p>
    <w:p w14:paraId="368456D2" w14:textId="77777777" w:rsidR="001D3023" w:rsidRPr="001D3023" w:rsidRDefault="001D3023" w:rsidP="001D302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(узнавать) существенные признаки географических объектов и явлений;</w:t>
      </w:r>
    </w:p>
    <w:p w14:paraId="0E038BC9" w14:textId="77777777" w:rsidR="001D3023" w:rsidRPr="001D3023" w:rsidRDefault="001D3023" w:rsidP="001D30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систему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14:paraId="39165B29" w14:textId="77777777" w:rsidR="001D3023" w:rsidRPr="001D3023" w:rsidRDefault="001D3023" w:rsidP="001D30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оценивать, прогнозировать современные социоприродные проблемы и проектировать пути их решения;</w:t>
      </w:r>
    </w:p>
    <w:p w14:paraId="29B41621" w14:textId="77777777" w:rsidR="001D3023" w:rsidRPr="001D3023" w:rsidRDefault="001D3023" w:rsidP="001D30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карты как информационные образно-знаковые моделеи действительности;</w:t>
      </w:r>
    </w:p>
    <w:p w14:paraId="7CC1A87B" w14:textId="77777777" w:rsidR="001D3023" w:rsidRPr="001D3023" w:rsidRDefault="001D3023" w:rsidP="001D302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определение понятиям, строить логические рассуждения, устанавливать причинно-следственные связи, реализовывать исследовательскую деятельность, выделять главную мысль текста, создавать модели для решения задач.</w:t>
      </w:r>
    </w:p>
    <w:p w14:paraId="2C69753D" w14:textId="77777777" w:rsidR="001D3023" w:rsidRPr="001D3023" w:rsidRDefault="001D3023" w:rsidP="001D3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вопросы, необходимые для организации собственной деятельности, осуществлять рефлексию, формулировать свое мнение, аргументировать свою 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точку зрения, организовывать и планировать учебное сотрудничество с учителем и сверстниками</w:t>
      </w:r>
    </w:p>
    <w:p w14:paraId="64C3770E" w14:textId="77777777" w:rsidR="001D3023" w:rsidRPr="001D3023" w:rsidRDefault="001D3023" w:rsidP="001D3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целеполаганию, самостоятельно анализировать условия достижения цели, прилагать целевые усилия на пути достижения цели, самостоятельно контролировать свое время, оценивать правильность выполнения действий, вносить коррективы</w:t>
      </w:r>
    </w:p>
    <w:p w14:paraId="39BB4262" w14:textId="77777777" w:rsidR="001D3023" w:rsidRPr="001D3023" w:rsidRDefault="001D3023" w:rsidP="001D3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повторять ранее изученный материал в новом, т.е. активно устанавливать     внутрипредметные связи, как по содержанию, так и по способам деятельности;</w:t>
      </w:r>
    </w:p>
    <w:p w14:paraId="5FEE6B76" w14:textId="77777777" w:rsidR="001D3023" w:rsidRPr="001D3023" w:rsidRDefault="001D3023" w:rsidP="001D302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пройденный материал и обсуждать полученные сведения</w:t>
      </w:r>
    </w:p>
    <w:p w14:paraId="589D811B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6ED096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</w:t>
      </w:r>
      <w:r w:rsidR="00653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 деятельности «Практическая география»</w:t>
      </w:r>
    </w:p>
    <w:p w14:paraId="0F44D3ED" w14:textId="77777777" w:rsidR="001D3023" w:rsidRPr="001D3023" w:rsidRDefault="001D3023" w:rsidP="00EC5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и карта (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5E82DEDF" w14:textId="77777777" w:rsidR="001D3023" w:rsidRPr="001D3023" w:rsidRDefault="001D3023" w:rsidP="00843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карт. Глобус. Создание карт. Картография. Искажения карт. Топографическая карта. Условные знаки. Масштаб, азимут, способы изображения рельефа, чтение карты. Чтение топографических и физических карт. Измерение направлений, расстояний, географических координат. Комплексный анализ географических условий по топографической карте. Построение профиля рельефа местности. Определение сторон горизонта по параллелям и меридианам. Определение и анализ длин меридианов и параллелей. </w:t>
      </w:r>
    </w:p>
    <w:p w14:paraId="5DACFE8E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</w:p>
    <w:p w14:paraId="50AE7CDB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 лекция, тестирование</w:t>
      </w:r>
    </w:p>
    <w:p w14:paraId="50F8AD48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задания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1C872F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Ориентирование по плану и карте. </w:t>
      </w:r>
    </w:p>
    <w:p w14:paraId="347B02B9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задач на определение географических координат.</w:t>
      </w:r>
    </w:p>
    <w:p w14:paraId="6E24355E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профиля рельефа местности по топографической карте.</w:t>
      </w:r>
    </w:p>
    <w:p w14:paraId="7E203FE5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расстояний на плане и карте.</w:t>
      </w:r>
    </w:p>
    <w:p w14:paraId="364031FF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учащихся:</w:t>
      </w:r>
    </w:p>
    <w:p w14:paraId="57CADC93" w14:textId="77777777" w:rsidR="001D3023" w:rsidRPr="001D3023" w:rsidRDefault="001D3023" w:rsidP="008432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картографической грамотности и использование географической карты как одного из «языков» международного общения; организовывать сотрудничество, работать индивидуально и в группе; свободно ориентироваться по физической, экономической и политической картам; работать с картой: опре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делять по географическим координатам местополо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жения объектов и наоборот, измерять на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правлений и расстояний на плане и карте.</w:t>
      </w:r>
    </w:p>
    <w:p w14:paraId="1C7CE48C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588CF9" w14:textId="77777777" w:rsidR="001D3023" w:rsidRPr="001D3023" w:rsidRDefault="001D3023" w:rsidP="00EC5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Путешествия и географические открытия (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час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26251C8D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Карта мира, сделанная Птолемеем. Древнейшие описания Земли. Эратосфен, Страбон, Геродот. Древние карты. «География» в 8-ми томах Клавдия Птолемея. </w:t>
      </w:r>
    </w:p>
    <w:p w14:paraId="78C51CDE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Эпоха Великих географических открытий. Карта Европы Меркатора, 1554. Эпоха экспедиций. Джеймс Кук, русские первопроходцы, М. В. Ломоносов, Александр фон Гумбольдт. География Средневековья. Марко Поло. </w:t>
      </w:r>
    </w:p>
    <w:p w14:paraId="3CF17413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Научные экспедиции и теоретические открытия XIX — начала XX веков. Русское географическое общество, мощные географические школы, (Ф. П. Литке, П. П. Семенов-Тян-Шанский, Н. М. Пржевальский, П. А. Кропоткин, Н. Н. Миклухо-Маклай, А. И. Воейков, В. В. Докучаев, К. И. Арсеньев). </w:t>
      </w:r>
    </w:p>
    <w:p w14:paraId="15FEC775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36A31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 лекция, тестирование</w:t>
      </w:r>
    </w:p>
    <w:p w14:paraId="4D1B0C5C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задание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по картам маршрутов путешествий. Имена путешественников на карте.</w:t>
      </w:r>
    </w:p>
    <w:p w14:paraId="21B5F3F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учащихся:</w:t>
      </w:r>
    </w:p>
    <w:p w14:paraId="5C5C728A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роли географии в познании окружающего мира и его устойчивого развития; формирование представлений о географической науке, ее роли в освоении планеты человеком, о географических знаниях.</w:t>
      </w:r>
    </w:p>
    <w:p w14:paraId="61A2F9FD" w14:textId="77777777" w:rsidR="001D3023" w:rsidRPr="001D3023" w:rsidRDefault="00EC594F" w:rsidP="00EC5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Земли (4</w:t>
      </w:r>
      <w:r w:rsidR="001D3023"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1D3023"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445D414B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Земли. Оболочки Земли.</w:t>
      </w: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Геохронология.</w:t>
      </w: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Вулканизм, гейзеры, сейсмические пояса. Горные породы по происхождению. Экзогенные и эндогенные процессы. Работа с картами атласа по отработке знаний географической номенклатуры водных объектов. </w:t>
      </w:r>
    </w:p>
    <w:p w14:paraId="489EA0AE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атмосферы, состав, свойства. Климатообразующие факторы. Формирование областей высокого и низкого давления. Виды ветров. </w:t>
      </w:r>
    </w:p>
    <w:p w14:paraId="0887032A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</w:p>
    <w:p w14:paraId="3E910E77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 лекция, тестирование</w:t>
      </w:r>
    </w:p>
    <w:p w14:paraId="5DE4CB8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задания:</w:t>
      </w:r>
    </w:p>
    <w:p w14:paraId="2D604A17" w14:textId="77777777" w:rsidR="001D3023" w:rsidRPr="001D3023" w:rsidRDefault="001D3023" w:rsidP="001D30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средней температуры при подъеме и спуске. </w:t>
      </w:r>
    </w:p>
    <w:p w14:paraId="6207249A" w14:textId="77777777" w:rsidR="001D3023" w:rsidRPr="001D3023" w:rsidRDefault="001D3023" w:rsidP="001D30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определение атмосферного давления</w:t>
      </w:r>
    </w:p>
    <w:p w14:paraId="47141664" w14:textId="77777777" w:rsidR="001D3023" w:rsidRPr="001D3023" w:rsidRDefault="001D3023" w:rsidP="001D302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типов климата по климатическим диаграммам</w:t>
      </w:r>
    </w:p>
    <w:p w14:paraId="68ABCA20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учащихся:</w:t>
      </w:r>
    </w:p>
    <w:p w14:paraId="217618A0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физической, экономической и политической картам; овладение системой географических знаний и умений, навыками их применения в различных жизненных ситуациях; формирование устойчивых установок социально-ответственного поведения в географической среде – среде обитания всего живого, в том числе и человека</w:t>
      </w:r>
      <w:r w:rsidR="0038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9B7449" w14:textId="77777777" w:rsidR="001D3023" w:rsidRPr="001D3023" w:rsidRDefault="001D3023" w:rsidP="00EC5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Материки, океаны, народы и страны (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14:paraId="48C8FD45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 Работа с картами атласа по отработке знаний географической номенклатуры объектов.</w:t>
      </w:r>
    </w:p>
    <w:p w14:paraId="61A9175B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F1EF5A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 лекция, тестирование</w:t>
      </w:r>
    </w:p>
    <w:p w14:paraId="12781BC0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задания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24CD563D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1.Описание страны по плану.</w:t>
      </w:r>
    </w:p>
    <w:p w14:paraId="7472328E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картами атласа по отработке знаний географической номенклатуры объектов. </w:t>
      </w:r>
    </w:p>
    <w:p w14:paraId="5C0A6DF7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учащихся:</w:t>
      </w:r>
    </w:p>
    <w:p w14:paraId="17298AA7" w14:textId="77777777" w:rsidR="001D3023" w:rsidRPr="001D3023" w:rsidRDefault="001D3023" w:rsidP="003874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по физической, экономической и политической картам; анализировать, сравнивать и обобщать прочитанный материал, делать выводы и заключения на основе анализа географических карт и статистических данных; характеризовать по картам климата различных и природных зон различных материков; осваивать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 знать и уметь характеризовать уникальные объекты мира.</w:t>
      </w:r>
    </w:p>
    <w:p w14:paraId="2FB8EE0E" w14:textId="77777777" w:rsidR="001D3023" w:rsidRPr="001D3023" w:rsidRDefault="001D3023" w:rsidP="00EC59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 России (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</w:t>
      </w:r>
      <w:r w:rsidR="00EC59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14:paraId="64914A34" w14:textId="77777777" w:rsidR="001D3023" w:rsidRPr="001D3023" w:rsidRDefault="001D3023" w:rsidP="00127F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 Народы России, их обычаи, традиции, религия, география. Традиционные отрасли хозяйства народов России. Урбанизация в России. Особенности и специализация экономических районов России. Межотраслевые комплексы. Факторы размещения предприятий. Определение факторов размещения отдельных предприятий по территории страны. Провинциальные города нашей страны. Архитектурные памятники в России. Классификация природных ресурсов. Определение субъектов по краткому описанию. </w:t>
      </w:r>
    </w:p>
    <w:p w14:paraId="34D892CB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</w:p>
    <w:p w14:paraId="738450C8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Беседа, лекция, тестирование</w:t>
      </w:r>
    </w:p>
    <w:p w14:paraId="361BFD19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задания:</w:t>
      </w:r>
    </w:p>
    <w:p w14:paraId="6AC9660C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географических задач на определение поясного времени. </w:t>
      </w:r>
    </w:p>
    <w:p w14:paraId="4B5CBC84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задач на определение доли отрасли в хозяйстве региона.</w:t>
      </w:r>
    </w:p>
    <w:p w14:paraId="3FB8EBFF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3.Решение задач по определению субъектов по краткому описанию.</w:t>
      </w:r>
    </w:p>
    <w:p w14:paraId="34425986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4.Работа с картами атласа по отработке знаний географической номенклатуры объектов. </w:t>
      </w:r>
    </w:p>
    <w:p w14:paraId="707132E2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Решение географических задач на определение плотности населения, анализ таблиц, графиков</w:t>
      </w:r>
    </w:p>
    <w:p w14:paraId="41B9F3B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Определение причинно-следственных связей между объектами.</w:t>
      </w:r>
    </w:p>
    <w:p w14:paraId="15C6ED9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учащихся:</w:t>
      </w:r>
    </w:p>
    <w:p w14:paraId="0B94E830" w14:textId="77777777" w:rsidR="001D3023" w:rsidRPr="001D3023" w:rsidRDefault="001D3023" w:rsidP="00895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ориентироваться по физической, экономической и политической картам; решать задач на определение поясного времени; оценивать степень комфортности или природных условий любой точки мира по наличию климатических, почвенных, водных, рекреационных ресурсов; расширять кругозор учащихся в области географии.</w:t>
      </w:r>
    </w:p>
    <w:p w14:paraId="6A9C2D5C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Итоговое занятие (1 час)</w:t>
      </w:r>
    </w:p>
    <w:p w14:paraId="04851DE8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материала по программе курса. Анализ наиболее трудных заданий и подходы к их выполнению. Практическое решение заданий ОГЭ по географии.</w:t>
      </w:r>
    </w:p>
    <w:p w14:paraId="01D90DF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организации внеурочной деятельности:</w:t>
      </w:r>
    </w:p>
    <w:p w14:paraId="7EF8CD62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-практикум</w:t>
      </w:r>
    </w:p>
    <w:p w14:paraId="29EC2BF4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-задания КИМ</w:t>
      </w:r>
    </w:p>
    <w:p w14:paraId="645F0A14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-презентации</w:t>
      </w:r>
    </w:p>
    <w:p w14:paraId="2D128453" w14:textId="77777777" w:rsidR="001D3023" w:rsidRPr="001D3023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02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Характеристика основных видов деятельности учащихся;</w:t>
      </w:r>
    </w:p>
    <w:p w14:paraId="3A6B1C93" w14:textId="77777777" w:rsidR="001D3023" w:rsidRPr="00793B1E" w:rsidRDefault="001D3023" w:rsidP="0089504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1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 и обобщать прочитанный материал, делать выводы и заключения на основе анализа географических карт и статистических данных.;овладеть системой географических знаний и умений, навыками их применения в различных жизненных ситуациях; решать задачи среднего уровня сложности в сжатых временных рамках; 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соблюдение мер безопасности в случае природных стихийных бедствий и техногенных катастроф.</w:t>
      </w:r>
    </w:p>
    <w:p w14:paraId="3A3404A0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24411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A2722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BE6A4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C109F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068519" w14:textId="77777777" w:rsidR="001D3023" w:rsidRPr="00793B1E" w:rsidRDefault="001D3023" w:rsidP="001D30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CC1B0" w14:textId="77777777" w:rsidR="001D3023" w:rsidRDefault="001D3023" w:rsidP="0074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0F39DA" w14:textId="77777777" w:rsidR="00D41EB3" w:rsidRPr="00793B1E" w:rsidRDefault="00D41EB3" w:rsidP="00743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2B53E3" w14:textId="77777777" w:rsidR="001D3023" w:rsidRPr="00793B1E" w:rsidRDefault="001D3023" w:rsidP="001D3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Календарно-тематическ</w:t>
      </w:r>
      <w:r w:rsidR="00743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ое планирование</w:t>
      </w:r>
    </w:p>
    <w:p w14:paraId="373DF053" w14:textId="77777777" w:rsidR="001D3023" w:rsidRPr="001D3023" w:rsidRDefault="001D3023" w:rsidP="001D30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33"/>
        <w:gridCol w:w="1044"/>
        <w:gridCol w:w="3431"/>
        <w:gridCol w:w="1324"/>
        <w:gridCol w:w="2338"/>
      </w:tblGrid>
      <w:tr w:rsidR="001D3023" w:rsidRPr="001D3023" w14:paraId="4004C19D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97738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F7BBB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A8D59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ED7610" w14:textId="77777777" w:rsidR="001D3023" w:rsidRPr="001D3023" w:rsidRDefault="007D590E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6F869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сроки изучения материала</w:t>
            </w:r>
          </w:p>
        </w:tc>
      </w:tr>
      <w:tr w:rsidR="001D3023" w:rsidRPr="001D3023" w14:paraId="25089317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48C57" w14:textId="77777777" w:rsidR="001D3023" w:rsidRPr="001D3023" w:rsidRDefault="001D3023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 План и карта (</w:t>
            </w:r>
            <w:r w:rsidR="00AA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AA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D3023" w:rsidRPr="001D3023" w14:paraId="1377FEF1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FF96A5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3281B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690C9" w14:textId="77777777" w:rsidR="001D3023" w:rsidRPr="00AA1F05" w:rsidRDefault="001D3023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географической информации. Условные знаки</w:t>
            </w:r>
            <w:r w:rsidR="00AA1F05" w:rsidRPr="00AA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A1F05"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Ориентирование на местности.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D6E52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E30EE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023" w:rsidRPr="001D3023" w14:paraId="19D859E7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7C2D47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E1F2CF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2CA5F9" w14:textId="77777777" w:rsidR="001D3023" w:rsidRPr="00AA1F05" w:rsidRDefault="00AA1F05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Горизонтали. Профиль местности. Определение расстояний на плане.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812D4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732E6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023" w:rsidRPr="001D3023" w14:paraId="32BD09F5" w14:textId="77777777" w:rsidTr="00AA1F05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DBD2D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F1B0C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D81F0" w14:textId="77777777" w:rsidR="001D3023" w:rsidRPr="001D3023" w:rsidRDefault="00AA1F05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сетка. Широта. Долгота. Практическое занятие «Решение задач на определение географических координат»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FEA14A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6A33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3023" w:rsidRPr="001D3023" w14:paraId="74D62EAE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3D745" w14:textId="77777777" w:rsidR="001D3023" w:rsidRPr="001D3023" w:rsidRDefault="001D3023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 Путешествия и географические открытия (</w:t>
            </w:r>
            <w:r w:rsidR="00AA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1D3023" w:rsidRPr="001D3023" w14:paraId="475F00BB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9C764" w14:textId="77777777" w:rsidR="001D3023" w:rsidRPr="001D3023" w:rsidRDefault="00AA1F05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F31CAB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9FC80D" w14:textId="77777777" w:rsidR="00AA1F05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в древности. Эпоха Великих географических открытий. Путешественники, географы, которые внесли вклад в изучение России.</w:t>
            </w:r>
          </w:p>
          <w:p w14:paraId="53CA8558" w14:textId="77777777" w:rsidR="00AA1F05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 </w:t>
            </w:r>
          </w:p>
          <w:p w14:paraId="1B6A6D18" w14:textId="77777777" w:rsidR="00AA1F05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Изучение по картам маршрутов путешествий. Имена путешественников на карте»</w:t>
            </w:r>
          </w:p>
          <w:p w14:paraId="5CE7E950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E99B9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C2B1F" w14:textId="77777777" w:rsidR="001D3023" w:rsidRPr="001D3023" w:rsidRDefault="001D3023" w:rsidP="001D30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05" w:rsidRPr="001D3023" w14:paraId="34503C26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ABCFD1" w14:textId="77777777" w:rsidR="00AA1F05" w:rsidRPr="001D3023" w:rsidRDefault="00AA1F05" w:rsidP="00BC6E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 Природа Земли (</w:t>
            </w:r>
            <w:r w:rsidR="00BC6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BC6E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A1F05" w:rsidRPr="001D3023" w14:paraId="610FA1E5" w14:textId="77777777" w:rsidTr="00AA1F05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2052A1" w14:textId="77777777" w:rsidR="00AA1F05" w:rsidRPr="00AA1F05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0E8F47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B77BF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земной коры. Земная кора на карте.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DDC3D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6E1C2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05" w:rsidRPr="001D3023" w14:paraId="49FB11DD" w14:textId="77777777" w:rsidTr="00AA1F05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2C6E7" w14:textId="77777777" w:rsidR="00AA1F05" w:rsidRPr="00AA1F05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5574B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2CE1D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Атмосфера. Температура воздуха. Атмосферное давление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9D74D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B55141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05" w:rsidRPr="001D3023" w14:paraId="17017D1D" w14:textId="77777777" w:rsidTr="00AA1F05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930AA" w14:textId="77777777" w:rsidR="00AA1F05" w:rsidRPr="00AA1F05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CBA61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70629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Климатические пояса Земли. Практическое занятие «Определение типов климата по климатическим диаграммам»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43487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FEC85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05" w:rsidRPr="001D3023" w14:paraId="7D82E1A1" w14:textId="77777777" w:rsidTr="00AA1F05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29905C" w14:textId="77777777" w:rsidR="00AA1F05" w:rsidRPr="00AA1F05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1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3F68E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669D53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Гидросфера: состав, свойства, происхождение.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E36AA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741CD5" w14:textId="77777777" w:rsidR="00AA1F05" w:rsidRPr="001D3023" w:rsidRDefault="00AA1F05" w:rsidP="00AA1F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F05" w:rsidRPr="001D3023" w14:paraId="054C40BD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6DDEB" w14:textId="77777777" w:rsidR="00AA1F05" w:rsidRPr="001D3023" w:rsidRDefault="00AA1F05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 Материки, океаны, народы и страны (</w:t>
            </w:r>
            <w:r w:rsidR="00AC1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AC1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C1943" w:rsidRPr="001D3023" w14:paraId="28128301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5C4742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69C72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4CA9B8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природы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Африки и </w:t>
            </w: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Южной Америки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17A553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2E44CF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25F4E32C" w14:textId="77777777" w:rsidTr="00AC1943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893FA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1DD20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CDF68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природы </w:t>
            </w: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Австралии и Антарктиды.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7356E6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D97F4A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1F5EE13A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BC5AF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B94FA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AF22D3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Евразии и Северной Америки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7B0A0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FB7E7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1728B90D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F32C6A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B96C8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439F1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мира. Классификация стран.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Практическое занятие «</w:t>
            </w: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картами атласа по отработке знаний географической номенклатуры объектов»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FB0BC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EC0280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641D13BD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4FE551" w14:textId="77777777" w:rsidR="00AC1943" w:rsidRPr="001D3023" w:rsidRDefault="00AC1943" w:rsidP="00E77F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5. География России (</w:t>
            </w:r>
            <w:r w:rsidR="00E77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</w:t>
            </w:r>
            <w:r w:rsidR="00E77F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C1943" w:rsidRPr="001D3023" w14:paraId="2EE61636" w14:textId="77777777" w:rsidTr="00E77FA6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8B2628" w14:textId="77777777" w:rsidR="00AC1943" w:rsidRPr="00E77FA6" w:rsidRDefault="00E77FA6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43A6F8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695B26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 России.</w:t>
            </w:r>
            <w:r w:rsidR="00E7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7FA6"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Административно-территориальное устройство РФ. Часовые пояса. Поясное время.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A9F97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93515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49517D00" w14:textId="77777777" w:rsidTr="00E77FA6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ED634" w14:textId="77777777" w:rsidR="00AC1943" w:rsidRPr="00E77FA6" w:rsidRDefault="00E77FA6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C78C3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18B96" w14:textId="77777777" w:rsidR="00AC1943" w:rsidRPr="001D3023" w:rsidRDefault="00E77FA6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природы России. Практическое занятие «Работа с картами атласа по отработке знаний географической номенклатуры объектов».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4BC8D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25CDE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19A902A7" w14:textId="77777777" w:rsidTr="00E77FA6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5465C" w14:textId="77777777" w:rsidR="00AC1943" w:rsidRPr="00E77FA6" w:rsidRDefault="00E77FA6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91DB3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55338C" w14:textId="77777777" w:rsidR="00AC1943" w:rsidRPr="001D3023" w:rsidRDefault="00E77FA6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Народы, населяющие Россию, их география. Демографическая ситуация в России.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«Решение географических задач на определение плотности населения, анализ таблиц, графиков»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73B54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BEB92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21AE831F" w14:textId="77777777" w:rsidTr="00E77FA6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D78681" w14:textId="77777777" w:rsidR="00AC1943" w:rsidRPr="00E77FA6" w:rsidRDefault="00E77FA6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7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4FC16D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BC6623" w14:textId="77777777" w:rsidR="00AC1943" w:rsidRPr="001D3023" w:rsidRDefault="00E77FA6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Природопользование и экология.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72A26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8E10D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0A364C58" w14:textId="77777777" w:rsidTr="00D01F18">
        <w:trPr>
          <w:tblCellSpacing w:w="0" w:type="dxa"/>
        </w:trPr>
        <w:tc>
          <w:tcPr>
            <w:tcW w:w="9570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E8F61B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6. Итоговое занятие (1 час)</w:t>
            </w:r>
          </w:p>
        </w:tc>
      </w:tr>
      <w:tr w:rsidR="00AC1943" w:rsidRPr="001D3023" w14:paraId="74BE753E" w14:textId="77777777" w:rsidTr="00D01F18">
        <w:trPr>
          <w:tblCellSpacing w:w="0" w:type="dxa"/>
        </w:trPr>
        <w:tc>
          <w:tcPr>
            <w:tcW w:w="14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1B79F9" w14:textId="77777777" w:rsidR="00AC1943" w:rsidRPr="001D3023" w:rsidRDefault="008F7220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33388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C955C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программе курса</w:t>
            </w: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7AEA07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0CEE9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15B8A8F6" w14:textId="77777777" w:rsidTr="00D01F18">
        <w:trPr>
          <w:tblCellSpacing w:w="0" w:type="dxa"/>
        </w:trPr>
        <w:tc>
          <w:tcPr>
            <w:tcW w:w="143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4B8FE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п</w:t>
            </w:r>
            <w:r w:rsidRPr="001D3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программе</w:t>
            </w: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59D0A6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64B1E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C9D6E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07580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943" w:rsidRPr="001D3023" w14:paraId="4CD6E2EC" w14:textId="77777777" w:rsidTr="00D01F18">
        <w:trPr>
          <w:tblCellSpacing w:w="0" w:type="dxa"/>
        </w:trPr>
        <w:tc>
          <w:tcPr>
            <w:tcW w:w="143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6A9B3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192B0C" w14:textId="77777777" w:rsidR="00AC1943" w:rsidRPr="001D3023" w:rsidRDefault="008F7220" w:rsidP="00AC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517DE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17572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34911" w14:textId="77777777" w:rsidR="00AC1943" w:rsidRPr="001D3023" w:rsidRDefault="00AC1943" w:rsidP="00AC19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ACC5817" w14:textId="77777777" w:rsidR="001D3023" w:rsidRPr="001D3023" w:rsidRDefault="001D3023" w:rsidP="001D302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D3023" w:rsidRPr="001D3023" w:rsidSect="00F4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4303"/>
    <w:multiLevelType w:val="multilevel"/>
    <w:tmpl w:val="04D8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238E3"/>
    <w:multiLevelType w:val="multilevel"/>
    <w:tmpl w:val="2E388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43876"/>
    <w:multiLevelType w:val="multilevel"/>
    <w:tmpl w:val="9C4E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40EF1"/>
    <w:multiLevelType w:val="multilevel"/>
    <w:tmpl w:val="CC1C0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794658"/>
    <w:multiLevelType w:val="multilevel"/>
    <w:tmpl w:val="E112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4348FD"/>
    <w:multiLevelType w:val="multilevel"/>
    <w:tmpl w:val="CA7E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53D74"/>
    <w:multiLevelType w:val="multilevel"/>
    <w:tmpl w:val="7ECC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A87890"/>
    <w:multiLevelType w:val="multilevel"/>
    <w:tmpl w:val="FB7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970B8D"/>
    <w:multiLevelType w:val="multilevel"/>
    <w:tmpl w:val="86A0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FA5872"/>
    <w:multiLevelType w:val="multilevel"/>
    <w:tmpl w:val="C450C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F0987"/>
    <w:multiLevelType w:val="multilevel"/>
    <w:tmpl w:val="6FEA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853EC"/>
    <w:multiLevelType w:val="multilevel"/>
    <w:tmpl w:val="BA9C9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C10A7"/>
    <w:multiLevelType w:val="multilevel"/>
    <w:tmpl w:val="FCE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DF3170"/>
    <w:multiLevelType w:val="multilevel"/>
    <w:tmpl w:val="9928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A318AA"/>
    <w:multiLevelType w:val="multilevel"/>
    <w:tmpl w:val="E2AC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17A43"/>
    <w:multiLevelType w:val="multilevel"/>
    <w:tmpl w:val="7C24E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51357"/>
    <w:multiLevelType w:val="hybridMultilevel"/>
    <w:tmpl w:val="4C302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A2894"/>
    <w:multiLevelType w:val="multilevel"/>
    <w:tmpl w:val="E16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2566D"/>
    <w:multiLevelType w:val="multilevel"/>
    <w:tmpl w:val="B6FC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CD429F"/>
    <w:multiLevelType w:val="multilevel"/>
    <w:tmpl w:val="2CA0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8671F4"/>
    <w:multiLevelType w:val="multilevel"/>
    <w:tmpl w:val="B8C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C40708"/>
    <w:multiLevelType w:val="multilevel"/>
    <w:tmpl w:val="BCF4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65B0E"/>
    <w:multiLevelType w:val="multilevel"/>
    <w:tmpl w:val="DA3A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A06C7"/>
    <w:multiLevelType w:val="multilevel"/>
    <w:tmpl w:val="5D0A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766725">
    <w:abstractNumId w:val="9"/>
  </w:num>
  <w:num w:numId="2" w16cid:durableId="1760173706">
    <w:abstractNumId w:val="17"/>
  </w:num>
  <w:num w:numId="3" w16cid:durableId="1556038897">
    <w:abstractNumId w:val="21"/>
  </w:num>
  <w:num w:numId="4" w16cid:durableId="2054622501">
    <w:abstractNumId w:val="8"/>
  </w:num>
  <w:num w:numId="5" w16cid:durableId="1996908638">
    <w:abstractNumId w:val="0"/>
  </w:num>
  <w:num w:numId="6" w16cid:durableId="201555078">
    <w:abstractNumId w:val="2"/>
  </w:num>
  <w:num w:numId="7" w16cid:durableId="1226913432">
    <w:abstractNumId w:val="22"/>
  </w:num>
  <w:num w:numId="8" w16cid:durableId="319238867">
    <w:abstractNumId w:val="10"/>
  </w:num>
  <w:num w:numId="9" w16cid:durableId="1623806700">
    <w:abstractNumId w:val="19"/>
  </w:num>
  <w:num w:numId="10" w16cid:durableId="16087109">
    <w:abstractNumId w:val="7"/>
  </w:num>
  <w:num w:numId="11" w16cid:durableId="257254750">
    <w:abstractNumId w:val="4"/>
  </w:num>
  <w:num w:numId="12" w16cid:durableId="454256737">
    <w:abstractNumId w:val="23"/>
  </w:num>
  <w:num w:numId="13" w16cid:durableId="600526763">
    <w:abstractNumId w:val="15"/>
  </w:num>
  <w:num w:numId="14" w16cid:durableId="97912160">
    <w:abstractNumId w:val="5"/>
  </w:num>
  <w:num w:numId="15" w16cid:durableId="2030570883">
    <w:abstractNumId w:val="18"/>
  </w:num>
  <w:num w:numId="16" w16cid:durableId="75635053">
    <w:abstractNumId w:val="14"/>
  </w:num>
  <w:num w:numId="17" w16cid:durableId="1335256658">
    <w:abstractNumId w:val="3"/>
  </w:num>
  <w:num w:numId="18" w16cid:durableId="920873183">
    <w:abstractNumId w:val="11"/>
  </w:num>
  <w:num w:numId="19" w16cid:durableId="972634285">
    <w:abstractNumId w:val="12"/>
  </w:num>
  <w:num w:numId="20" w16cid:durableId="767391399">
    <w:abstractNumId w:val="13"/>
  </w:num>
  <w:num w:numId="21" w16cid:durableId="1526094365">
    <w:abstractNumId w:val="6"/>
  </w:num>
  <w:num w:numId="22" w16cid:durableId="1906142422">
    <w:abstractNumId w:val="1"/>
  </w:num>
  <w:num w:numId="23" w16cid:durableId="1119950128">
    <w:abstractNumId w:val="20"/>
  </w:num>
  <w:num w:numId="24" w16cid:durableId="23986948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3021"/>
    <w:rsid w:val="00022DAC"/>
    <w:rsid w:val="00127F8E"/>
    <w:rsid w:val="001A55D2"/>
    <w:rsid w:val="001D3023"/>
    <w:rsid w:val="001E0625"/>
    <w:rsid w:val="00261449"/>
    <w:rsid w:val="002811BC"/>
    <w:rsid w:val="002A601B"/>
    <w:rsid w:val="002F4D0E"/>
    <w:rsid w:val="00387456"/>
    <w:rsid w:val="00391EEE"/>
    <w:rsid w:val="00393BD6"/>
    <w:rsid w:val="003949AF"/>
    <w:rsid w:val="004D782B"/>
    <w:rsid w:val="005348F9"/>
    <w:rsid w:val="00536A1A"/>
    <w:rsid w:val="0065313A"/>
    <w:rsid w:val="0066653D"/>
    <w:rsid w:val="007431F7"/>
    <w:rsid w:val="00793B1E"/>
    <w:rsid w:val="007D590E"/>
    <w:rsid w:val="00843290"/>
    <w:rsid w:val="00895043"/>
    <w:rsid w:val="008F7220"/>
    <w:rsid w:val="009938BE"/>
    <w:rsid w:val="00A542E5"/>
    <w:rsid w:val="00AA1F05"/>
    <w:rsid w:val="00AC1943"/>
    <w:rsid w:val="00B01433"/>
    <w:rsid w:val="00BC6EDD"/>
    <w:rsid w:val="00C1466A"/>
    <w:rsid w:val="00CC2344"/>
    <w:rsid w:val="00D01F18"/>
    <w:rsid w:val="00D41EB3"/>
    <w:rsid w:val="00DD5396"/>
    <w:rsid w:val="00E77FA6"/>
    <w:rsid w:val="00EC594F"/>
    <w:rsid w:val="00ED3021"/>
    <w:rsid w:val="00F45050"/>
    <w:rsid w:val="00FF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CCFB"/>
  <w15:docId w15:val="{42534375-B9D5-4FA1-847F-12279166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050"/>
  </w:style>
  <w:style w:type="paragraph" w:styleId="2">
    <w:name w:val="heading 2"/>
    <w:basedOn w:val="a"/>
    <w:link w:val="20"/>
    <w:uiPriority w:val="9"/>
    <w:qFormat/>
    <w:rsid w:val="001D3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30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D302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D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1D3023"/>
  </w:style>
  <w:style w:type="character" w:customStyle="1" w:styleId="price">
    <w:name w:val="price"/>
    <w:basedOn w:val="a0"/>
    <w:rsid w:val="001D3023"/>
  </w:style>
  <w:style w:type="character" w:customStyle="1" w:styleId="oldprice">
    <w:name w:val="oldprice"/>
    <w:basedOn w:val="a0"/>
    <w:rsid w:val="001D3023"/>
  </w:style>
  <w:style w:type="character" w:customStyle="1" w:styleId="count">
    <w:name w:val="count"/>
    <w:basedOn w:val="a0"/>
    <w:rsid w:val="001D3023"/>
  </w:style>
  <w:style w:type="character" w:customStyle="1" w:styleId="labels">
    <w:name w:val="labels"/>
    <w:basedOn w:val="a0"/>
    <w:rsid w:val="001D3023"/>
  </w:style>
  <w:style w:type="character" w:customStyle="1" w:styleId="nocomments">
    <w:name w:val="no_comments"/>
    <w:basedOn w:val="a0"/>
    <w:rsid w:val="001D3023"/>
  </w:style>
  <w:style w:type="character" w:customStyle="1" w:styleId="addcommenttext">
    <w:name w:val="add_comment_text"/>
    <w:basedOn w:val="a0"/>
    <w:rsid w:val="001D3023"/>
  </w:style>
  <w:style w:type="character" w:customStyle="1" w:styleId="b-blog-listdate">
    <w:name w:val="b-blog-list__date"/>
    <w:basedOn w:val="a0"/>
    <w:rsid w:val="001D3023"/>
  </w:style>
  <w:style w:type="paragraph" w:customStyle="1" w:styleId="b-blog-listtitle">
    <w:name w:val="b-blog-list__title"/>
    <w:basedOn w:val="a"/>
    <w:rsid w:val="001D3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02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793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c2">
    <w:name w:val="c5 c2"/>
    <w:basedOn w:val="a0"/>
    <w:rsid w:val="00793B1E"/>
  </w:style>
  <w:style w:type="paragraph" w:styleId="a7">
    <w:name w:val="No Spacing"/>
    <w:uiPriority w:val="1"/>
    <w:qFormat/>
    <w:rsid w:val="00793B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61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03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8234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745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2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33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46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537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06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78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791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1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088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65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81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17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8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96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8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19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6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1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4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9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0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356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1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5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90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06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8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3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400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3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902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577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7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49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9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16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79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21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226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18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13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82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3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27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2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754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34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30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1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3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70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12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926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11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24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54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35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08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80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893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641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447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5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96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52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48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880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865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6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366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36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6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84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0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02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41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4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05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65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2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6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3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14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78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6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06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90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80434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14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566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941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8070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538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465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3522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1221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030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07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7518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8337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70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396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943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8821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55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8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6835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627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921258">
                                                          <w:marLeft w:val="75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468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83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Леонид Перевалов</cp:lastModifiedBy>
  <cp:revision>35</cp:revision>
  <dcterms:created xsi:type="dcterms:W3CDTF">2020-09-17T08:23:00Z</dcterms:created>
  <dcterms:modified xsi:type="dcterms:W3CDTF">2024-09-11T14:36:00Z</dcterms:modified>
</cp:coreProperties>
</file>